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02153B" w14:textId="16B67962" w:rsidR="00C954DC" w:rsidRPr="00F26A4D" w:rsidRDefault="003A4775" w:rsidP="00F26A4D">
      <w:pPr>
        <w:tabs>
          <w:tab w:val="left" w:pos="5528"/>
        </w:tabs>
        <w:rPr>
          <w:rFonts w:asciiTheme="minorHAnsi" w:hAnsiTheme="minorHAnsi" w:cs="Arial"/>
          <w:b/>
          <w:lang w:val="de-DE"/>
        </w:rPr>
      </w:pPr>
      <w:r w:rsidRPr="00F26A4D">
        <w:rPr>
          <w:rFonts w:asciiTheme="minorHAnsi" w:hAnsiTheme="minorHAnsi" w:cs="Arial"/>
          <w:b/>
          <w:lang w:val="de-DE"/>
        </w:rPr>
        <w:t>PRESSEINFORMATION</w:t>
      </w:r>
    </w:p>
    <w:p w14:paraId="14FD202B" w14:textId="6D50B370" w:rsidR="000257B4" w:rsidRPr="00F26A4D" w:rsidRDefault="00B4539D" w:rsidP="00F26A4D">
      <w:pPr>
        <w:tabs>
          <w:tab w:val="left" w:pos="5528"/>
        </w:tabs>
        <w:rPr>
          <w:rFonts w:asciiTheme="minorHAnsi" w:hAnsiTheme="minorHAnsi" w:cs="Arial"/>
          <w:b/>
          <w:lang w:val="de-DE"/>
        </w:rPr>
      </w:pPr>
      <w:r w:rsidRPr="002F1B57">
        <w:rPr>
          <w:rFonts w:asciiTheme="minorHAnsi" w:hAnsiTheme="minorHAnsi" w:cs="Arial"/>
          <w:b/>
          <w:sz w:val="28"/>
          <w:szCs w:val="28"/>
          <w:lang w:val="de-DE"/>
        </w:rPr>
        <w:t>Platzsparwunder</w:t>
      </w:r>
      <w:r w:rsidR="000257B4" w:rsidRPr="002F1B57">
        <w:rPr>
          <w:rFonts w:asciiTheme="minorHAnsi" w:hAnsiTheme="minorHAnsi" w:cs="Arial"/>
          <w:b/>
          <w:sz w:val="28"/>
          <w:szCs w:val="28"/>
          <w:lang w:val="de-DE"/>
        </w:rPr>
        <w:t xml:space="preserve"> für dynamische </w:t>
      </w:r>
      <w:r w:rsidRPr="002F1B57">
        <w:rPr>
          <w:rFonts w:asciiTheme="minorHAnsi" w:hAnsiTheme="minorHAnsi" w:cs="Arial"/>
          <w:b/>
          <w:sz w:val="28"/>
          <w:szCs w:val="28"/>
          <w:lang w:val="de-DE"/>
        </w:rPr>
        <w:t>Arbeitswelten</w:t>
      </w:r>
      <w:r w:rsidR="002F1B57">
        <w:rPr>
          <w:rFonts w:asciiTheme="minorHAnsi" w:hAnsiTheme="minorHAnsi" w:cs="Arial"/>
          <w:b/>
          <w:lang w:val="de-DE"/>
        </w:rPr>
        <w:br/>
      </w:r>
      <w:r w:rsidR="000257B4" w:rsidRPr="00F26A4D">
        <w:rPr>
          <w:rFonts w:asciiTheme="minorHAnsi" w:hAnsiTheme="minorHAnsi" w:cs="Arial"/>
          <w:b/>
          <w:lang w:val="de-DE"/>
        </w:rPr>
        <w:t>Das neue Elektrifizi</w:t>
      </w:r>
      <w:r w:rsidR="00BA74EC" w:rsidRPr="00F26A4D">
        <w:rPr>
          <w:rFonts w:asciiTheme="minorHAnsi" w:hAnsiTheme="minorHAnsi" w:cs="Arial"/>
          <w:b/>
          <w:lang w:val="de-DE"/>
        </w:rPr>
        <w:t>erungssystem EVOline Up</w:t>
      </w:r>
      <w:r w:rsidR="000257B4" w:rsidRPr="00F26A4D">
        <w:rPr>
          <w:rFonts w:asciiTheme="minorHAnsi" w:hAnsiTheme="minorHAnsi" w:cs="Arial"/>
          <w:b/>
          <w:lang w:val="de-DE"/>
        </w:rPr>
        <w:t xml:space="preserve"> </w:t>
      </w:r>
    </w:p>
    <w:p w14:paraId="10A00172" w14:textId="3577D93B" w:rsidR="00B4539D" w:rsidRPr="00F26A4D" w:rsidRDefault="00EA579A" w:rsidP="00F26A4D">
      <w:pPr>
        <w:tabs>
          <w:tab w:val="left" w:pos="5528"/>
        </w:tabs>
        <w:rPr>
          <w:rFonts w:asciiTheme="minorHAnsi" w:hAnsiTheme="minorHAnsi" w:cs="Arial"/>
          <w:b/>
          <w:lang w:val="de-DE"/>
        </w:rPr>
      </w:pPr>
      <w:r w:rsidRPr="00F26A4D">
        <w:rPr>
          <w:rFonts w:asciiTheme="minorHAnsi" w:hAnsiTheme="minorHAnsi" w:cs="Arial"/>
          <w:b/>
          <w:lang w:val="de-DE"/>
        </w:rPr>
        <w:t xml:space="preserve">Lüdenscheid, </w:t>
      </w:r>
      <w:r w:rsidR="002240EB">
        <w:rPr>
          <w:rFonts w:asciiTheme="minorHAnsi" w:hAnsiTheme="minorHAnsi" w:cs="Arial"/>
          <w:b/>
          <w:lang w:val="de-DE"/>
        </w:rPr>
        <w:t>Mai</w:t>
      </w:r>
      <w:r w:rsidR="00F26A4D">
        <w:rPr>
          <w:rFonts w:asciiTheme="minorHAnsi" w:hAnsiTheme="minorHAnsi" w:cs="Arial"/>
          <w:b/>
          <w:lang w:val="de-DE"/>
        </w:rPr>
        <w:t xml:space="preserve"> </w:t>
      </w:r>
      <w:r w:rsidR="00B4539D" w:rsidRPr="00F26A4D">
        <w:rPr>
          <w:rFonts w:asciiTheme="minorHAnsi" w:hAnsiTheme="minorHAnsi" w:cs="Arial"/>
          <w:b/>
          <w:lang w:val="de-DE"/>
        </w:rPr>
        <w:t>201</w:t>
      </w:r>
      <w:r w:rsidR="00F26A4D">
        <w:rPr>
          <w:rFonts w:asciiTheme="minorHAnsi" w:hAnsiTheme="minorHAnsi" w:cs="Arial"/>
          <w:b/>
          <w:lang w:val="de-DE"/>
        </w:rPr>
        <w:t>9</w:t>
      </w:r>
      <w:r w:rsidR="000257B4" w:rsidRPr="00F26A4D">
        <w:rPr>
          <w:rFonts w:asciiTheme="minorHAnsi" w:hAnsiTheme="minorHAnsi" w:cs="Arial"/>
          <w:b/>
          <w:lang w:val="de-DE"/>
        </w:rPr>
        <w:t xml:space="preserve">. </w:t>
      </w:r>
      <w:r w:rsidR="00B4539D" w:rsidRPr="00F26A4D">
        <w:rPr>
          <w:rFonts w:asciiTheme="minorHAnsi" w:hAnsiTheme="minorHAnsi" w:cs="Arial"/>
          <w:b/>
          <w:lang w:val="de-DE"/>
        </w:rPr>
        <w:t>Schlank, stabil und flexibel: Mit der vertikalen Elektrifizierungslösung Up präsentiert EVOline ein wahres Platzsparwunder. Der Standfuß der vertikalen Mehrfachsteckdose kann nicht nur fest mit dem Untergrund verschraubt werden, sondern lässt sich auch mithilfe von Klebestreifen auf jeder beliebigen Tischoberfläche – sogar auf Glas – sicher anbringen und rückstandslos entfernen – damit kann der Up problemlos an einem anderen Standort neu installiert werden.</w:t>
      </w:r>
    </w:p>
    <w:p w14:paraId="12F22022" w14:textId="5EC51ADA" w:rsidR="003821BF" w:rsidRPr="002A20FC" w:rsidRDefault="00EF77B5" w:rsidP="00F26A4D">
      <w:pPr>
        <w:tabs>
          <w:tab w:val="left" w:pos="5528"/>
        </w:tabs>
        <w:rPr>
          <w:rFonts w:asciiTheme="minorHAnsi" w:hAnsiTheme="minorHAnsi" w:cs="Arial"/>
          <w:lang w:val="de-DE"/>
        </w:rPr>
      </w:pPr>
      <w:r w:rsidRPr="00F26A4D">
        <w:rPr>
          <w:rFonts w:asciiTheme="minorHAnsi" w:hAnsiTheme="minorHAnsi" w:cs="Arial"/>
          <w:lang w:val="de-DE"/>
        </w:rPr>
        <w:t>Unsere Arbeitswelten werden immer dynamischer und fordern damit ein Höchstmaß an Flexibilität und Anpassungsfähigkeit</w:t>
      </w:r>
      <w:r w:rsidR="00231A7A" w:rsidRPr="00F26A4D">
        <w:rPr>
          <w:rFonts w:asciiTheme="minorHAnsi" w:hAnsiTheme="minorHAnsi" w:cs="Arial"/>
          <w:lang w:val="de-DE"/>
        </w:rPr>
        <w:t xml:space="preserve">. Das macht eine </w:t>
      </w:r>
      <w:r w:rsidRPr="00F26A4D">
        <w:rPr>
          <w:rFonts w:asciiTheme="minorHAnsi" w:hAnsiTheme="minorHAnsi" w:cs="Arial"/>
          <w:lang w:val="de-DE"/>
        </w:rPr>
        <w:t>gute technische Infrastruktur mit schnell und einfa</w:t>
      </w:r>
      <w:r w:rsidR="00AF350B" w:rsidRPr="00F26A4D">
        <w:rPr>
          <w:rFonts w:asciiTheme="minorHAnsi" w:hAnsiTheme="minorHAnsi" w:cs="Arial"/>
          <w:lang w:val="de-DE"/>
        </w:rPr>
        <w:t>ch erreichbaren Strom</w:t>
      </w:r>
      <w:r w:rsidRPr="00F26A4D">
        <w:rPr>
          <w:rFonts w:asciiTheme="minorHAnsi" w:hAnsiTheme="minorHAnsi" w:cs="Arial"/>
          <w:lang w:val="de-DE"/>
        </w:rPr>
        <w:t xml:space="preserve">anschlüssen für den </w:t>
      </w:r>
      <w:r w:rsidR="00231A7A" w:rsidRPr="00F26A4D">
        <w:rPr>
          <w:rFonts w:asciiTheme="minorHAnsi" w:hAnsiTheme="minorHAnsi" w:cs="Arial"/>
          <w:lang w:val="de-DE"/>
        </w:rPr>
        <w:t xml:space="preserve">Büroarbeitsalltag unentbehrlich. </w:t>
      </w:r>
      <w:r w:rsidRPr="00F26A4D">
        <w:rPr>
          <w:rFonts w:asciiTheme="minorHAnsi" w:hAnsiTheme="minorHAnsi" w:cs="Arial"/>
          <w:lang w:val="de-DE"/>
        </w:rPr>
        <w:t xml:space="preserve">Die neue Elektrifizierungslösung </w:t>
      </w:r>
      <w:r w:rsidR="00231A7A" w:rsidRPr="00F26A4D">
        <w:rPr>
          <w:rFonts w:asciiTheme="minorHAnsi" w:hAnsiTheme="minorHAnsi" w:cs="Arial"/>
          <w:lang w:val="de-DE"/>
        </w:rPr>
        <w:t>Up</w:t>
      </w:r>
      <w:r w:rsidRPr="00F26A4D">
        <w:rPr>
          <w:rFonts w:asciiTheme="minorHAnsi" w:hAnsiTheme="minorHAnsi" w:cs="Arial"/>
          <w:lang w:val="de-DE"/>
        </w:rPr>
        <w:t xml:space="preserve"> von EVOline </w:t>
      </w:r>
      <w:r w:rsidR="00231A7A" w:rsidRPr="00F26A4D">
        <w:rPr>
          <w:rFonts w:asciiTheme="minorHAnsi" w:hAnsiTheme="minorHAnsi" w:cs="Arial"/>
          <w:lang w:val="de-DE"/>
        </w:rPr>
        <w:t xml:space="preserve">wird hier allen Anforderungen gerecht und überzeugt durch </w:t>
      </w:r>
      <w:r w:rsidR="00296C10" w:rsidRPr="00F26A4D">
        <w:rPr>
          <w:rFonts w:asciiTheme="minorHAnsi" w:hAnsiTheme="minorHAnsi" w:cs="Arial"/>
          <w:lang w:val="de-DE"/>
        </w:rPr>
        <w:t>eine</w:t>
      </w:r>
      <w:r w:rsidR="00231A7A" w:rsidRPr="00F26A4D">
        <w:rPr>
          <w:rFonts w:asciiTheme="minorHAnsi" w:hAnsiTheme="minorHAnsi" w:cs="Arial"/>
          <w:lang w:val="de-DE"/>
        </w:rPr>
        <w:t xml:space="preserve"> platzsparen</w:t>
      </w:r>
      <w:r w:rsidR="00CF7196" w:rsidRPr="00F26A4D">
        <w:rPr>
          <w:rFonts w:asciiTheme="minorHAnsi" w:hAnsiTheme="minorHAnsi" w:cs="Arial"/>
          <w:lang w:val="de-DE"/>
        </w:rPr>
        <w:t>de v</w:t>
      </w:r>
      <w:r w:rsidR="00231A7A" w:rsidRPr="00F26A4D">
        <w:rPr>
          <w:rFonts w:asciiTheme="minorHAnsi" w:hAnsiTheme="minorHAnsi" w:cs="Arial"/>
          <w:lang w:val="de-DE"/>
        </w:rPr>
        <w:t>ertikale</w:t>
      </w:r>
      <w:r w:rsidR="00CF7196" w:rsidRPr="00F26A4D">
        <w:rPr>
          <w:rFonts w:asciiTheme="minorHAnsi" w:hAnsiTheme="minorHAnsi" w:cs="Arial"/>
          <w:lang w:val="de-DE"/>
        </w:rPr>
        <w:t xml:space="preserve"> Form und </w:t>
      </w:r>
      <w:r w:rsidR="00296C10" w:rsidRPr="00F26A4D">
        <w:rPr>
          <w:rFonts w:asciiTheme="minorHAnsi" w:hAnsiTheme="minorHAnsi" w:cs="Arial"/>
          <w:lang w:val="de-DE"/>
        </w:rPr>
        <w:t>flexible</w:t>
      </w:r>
      <w:r w:rsidR="00CF7196" w:rsidRPr="00F26A4D">
        <w:rPr>
          <w:rFonts w:asciiTheme="minorHAnsi" w:hAnsiTheme="minorHAnsi" w:cs="Arial"/>
          <w:lang w:val="de-DE"/>
        </w:rPr>
        <w:t xml:space="preserve"> Befestigungsmöglichkeiten.</w:t>
      </w:r>
      <w:r w:rsidR="002A20FC">
        <w:rPr>
          <w:rFonts w:asciiTheme="minorHAnsi" w:hAnsiTheme="minorHAnsi" w:cs="Arial"/>
          <w:lang w:val="de-DE"/>
        </w:rPr>
        <w:br/>
      </w:r>
      <w:r w:rsidR="002A20FC">
        <w:rPr>
          <w:rFonts w:asciiTheme="minorHAnsi" w:hAnsiTheme="minorHAnsi" w:cs="Arial"/>
          <w:lang w:val="de-DE"/>
        </w:rPr>
        <w:br/>
      </w:r>
      <w:r w:rsidR="002D6F27" w:rsidRPr="00F26A4D">
        <w:rPr>
          <w:rFonts w:asciiTheme="minorHAnsi" w:hAnsiTheme="minorHAnsi" w:cs="Arial"/>
          <w:b/>
          <w:lang w:val="de-DE"/>
        </w:rPr>
        <w:t>Leichter Zugang</w:t>
      </w:r>
      <w:r w:rsidR="002D6F27" w:rsidRPr="00F26A4D">
        <w:rPr>
          <w:rFonts w:asciiTheme="minorHAnsi" w:hAnsiTheme="minorHAnsi" w:cs="Arial"/>
          <w:lang w:val="de-DE"/>
        </w:rPr>
        <w:t xml:space="preserve"> </w:t>
      </w:r>
      <w:r w:rsidR="00EC3525" w:rsidRPr="00F26A4D">
        <w:rPr>
          <w:rFonts w:asciiTheme="minorHAnsi" w:hAnsiTheme="minorHAnsi" w:cs="Arial"/>
          <w:b/>
          <w:lang w:val="de-DE"/>
        </w:rPr>
        <w:t>auf klein</w:t>
      </w:r>
      <w:r w:rsidR="00275229" w:rsidRPr="00F26A4D">
        <w:rPr>
          <w:rFonts w:asciiTheme="minorHAnsi" w:hAnsiTheme="minorHAnsi" w:cs="Arial"/>
          <w:b/>
          <w:lang w:val="de-DE"/>
        </w:rPr>
        <w:t>st</w:t>
      </w:r>
      <w:r w:rsidR="00EC3525" w:rsidRPr="00F26A4D">
        <w:rPr>
          <w:rFonts w:asciiTheme="minorHAnsi" w:hAnsiTheme="minorHAnsi" w:cs="Arial"/>
          <w:b/>
          <w:lang w:val="de-DE"/>
        </w:rPr>
        <w:t>em Raum</w:t>
      </w:r>
      <w:r w:rsidR="002A20FC">
        <w:rPr>
          <w:rFonts w:asciiTheme="minorHAnsi" w:hAnsiTheme="minorHAnsi" w:cs="Arial"/>
          <w:b/>
          <w:lang w:val="de-DE"/>
        </w:rPr>
        <w:br/>
      </w:r>
      <w:r w:rsidR="00B57371" w:rsidRPr="00F26A4D">
        <w:rPr>
          <w:rFonts w:asciiTheme="minorHAnsi" w:hAnsiTheme="minorHAnsi" w:cs="Arial"/>
          <w:lang w:val="de-DE"/>
        </w:rPr>
        <w:t>Dank seiner schlanken Form passt der Up von EVOline auf jede noch so kleine Arbeitsfläche und macht den Zugang zu</w:t>
      </w:r>
      <w:r w:rsidR="00AF350B" w:rsidRPr="00F26A4D">
        <w:rPr>
          <w:rFonts w:asciiTheme="minorHAnsi" w:hAnsiTheme="minorHAnsi" w:cs="Arial"/>
          <w:lang w:val="de-DE"/>
        </w:rPr>
        <w:t>m</w:t>
      </w:r>
      <w:r w:rsidR="00B57371" w:rsidRPr="00F26A4D">
        <w:rPr>
          <w:rFonts w:asciiTheme="minorHAnsi" w:hAnsiTheme="minorHAnsi" w:cs="Arial"/>
          <w:lang w:val="de-DE"/>
        </w:rPr>
        <w:t xml:space="preserve"> Strom damit sehr komfortabel. Er </w:t>
      </w:r>
      <w:r w:rsidR="009267A3" w:rsidRPr="00F26A4D">
        <w:rPr>
          <w:rFonts w:asciiTheme="minorHAnsi" w:hAnsiTheme="minorHAnsi" w:cs="Arial"/>
          <w:lang w:val="de-DE"/>
        </w:rPr>
        <w:t>organisiert die wichtigsten Anschlüsse am Arbeitsplatz und bündelt diese leicht zugänglich in unmittelbarer Reichweite auf dem Schreibtisch.</w:t>
      </w:r>
      <w:r w:rsidR="00567F4A" w:rsidRPr="00F26A4D">
        <w:rPr>
          <w:rFonts w:asciiTheme="minorHAnsi" w:hAnsiTheme="minorHAnsi" w:cs="Arial"/>
          <w:lang w:val="de-DE"/>
        </w:rPr>
        <w:t xml:space="preserve"> Die Oberfläche ist standardmäßig in Schwarz, Weiß oder in gebürstetem Edelstahl verfügbar</w:t>
      </w:r>
      <w:r w:rsidR="00B57371" w:rsidRPr="00F26A4D">
        <w:rPr>
          <w:rFonts w:asciiTheme="minorHAnsi" w:hAnsiTheme="minorHAnsi" w:cs="Arial"/>
          <w:lang w:val="de-DE"/>
        </w:rPr>
        <w:t>. Die</w:t>
      </w:r>
      <w:r w:rsidR="00EC3525" w:rsidRPr="00F26A4D">
        <w:rPr>
          <w:rFonts w:asciiTheme="minorHAnsi" w:hAnsiTheme="minorHAnsi" w:cs="Arial"/>
          <w:lang w:val="de-DE"/>
        </w:rPr>
        <w:t xml:space="preserve"> </w:t>
      </w:r>
      <w:r w:rsidR="00B57371" w:rsidRPr="00F26A4D">
        <w:rPr>
          <w:rFonts w:asciiTheme="minorHAnsi" w:hAnsiTheme="minorHAnsi" w:cs="Arial"/>
          <w:lang w:val="de-DE"/>
        </w:rPr>
        <w:t xml:space="preserve">vertikale Mehrfachsteckdose </w:t>
      </w:r>
      <w:r w:rsidR="00EC3525" w:rsidRPr="00F26A4D">
        <w:rPr>
          <w:rFonts w:asciiTheme="minorHAnsi" w:hAnsiTheme="minorHAnsi" w:cs="Arial"/>
          <w:lang w:val="de-DE"/>
        </w:rPr>
        <w:t>kann</w:t>
      </w:r>
      <w:r w:rsidR="00B57371" w:rsidRPr="00F26A4D">
        <w:rPr>
          <w:rFonts w:asciiTheme="minorHAnsi" w:hAnsiTheme="minorHAnsi" w:cs="Arial"/>
          <w:lang w:val="de-DE"/>
        </w:rPr>
        <w:t xml:space="preserve"> entweder</w:t>
      </w:r>
      <w:r w:rsidR="00EC3525" w:rsidRPr="00F26A4D">
        <w:rPr>
          <w:rFonts w:asciiTheme="minorHAnsi" w:hAnsiTheme="minorHAnsi" w:cs="Arial"/>
          <w:lang w:val="de-DE"/>
        </w:rPr>
        <w:t xml:space="preserve"> fest mit dem Untergrund verschraubt werden oder mithilfe von Klebestreifen auf jeder beliebigen Arbeitsoberfläche – sogar auf Glas – s</w:t>
      </w:r>
      <w:r w:rsidR="003821BF" w:rsidRPr="00F26A4D">
        <w:rPr>
          <w:rFonts w:asciiTheme="minorHAnsi" w:hAnsiTheme="minorHAnsi" w:cs="Arial"/>
          <w:lang w:val="de-DE"/>
        </w:rPr>
        <w:t>chnell und s</w:t>
      </w:r>
      <w:r w:rsidR="00EC3525" w:rsidRPr="00F26A4D">
        <w:rPr>
          <w:rFonts w:asciiTheme="minorHAnsi" w:hAnsiTheme="minorHAnsi" w:cs="Arial"/>
          <w:lang w:val="de-DE"/>
        </w:rPr>
        <w:t>icher angebracht und bei Bedarf wieder rückstandslos entfernen werden</w:t>
      </w:r>
      <w:r w:rsidR="00DA59BE" w:rsidRPr="00F26A4D">
        <w:rPr>
          <w:rFonts w:asciiTheme="minorHAnsi" w:hAnsiTheme="minorHAnsi" w:cs="Arial"/>
          <w:lang w:val="de-DE"/>
        </w:rPr>
        <w:t xml:space="preserve">. Damit </w:t>
      </w:r>
      <w:r w:rsidR="00B57371" w:rsidRPr="00F26A4D">
        <w:rPr>
          <w:rFonts w:asciiTheme="minorHAnsi" w:hAnsiTheme="minorHAnsi" w:cs="Arial"/>
          <w:lang w:val="de-DE"/>
        </w:rPr>
        <w:t xml:space="preserve">lässt sich </w:t>
      </w:r>
      <w:r w:rsidR="00DA59BE" w:rsidRPr="00F26A4D">
        <w:rPr>
          <w:rFonts w:asciiTheme="minorHAnsi" w:hAnsiTheme="minorHAnsi" w:cs="Arial"/>
          <w:lang w:val="de-DE"/>
        </w:rPr>
        <w:t>das Elektrifizierungssystem im Falle eines Umbaus problemlos</w:t>
      </w:r>
      <w:r w:rsidR="00B57371" w:rsidRPr="00F26A4D">
        <w:rPr>
          <w:rFonts w:asciiTheme="minorHAnsi" w:hAnsiTheme="minorHAnsi" w:cs="Arial"/>
          <w:lang w:val="de-DE"/>
        </w:rPr>
        <w:t xml:space="preserve"> </w:t>
      </w:r>
      <w:r w:rsidR="00DA59BE" w:rsidRPr="00F26A4D">
        <w:rPr>
          <w:rFonts w:asciiTheme="minorHAnsi" w:hAnsiTheme="minorHAnsi" w:cs="Arial"/>
          <w:lang w:val="de-DE"/>
        </w:rPr>
        <w:t>an einem neuen Standort wieder installier</w:t>
      </w:r>
      <w:r w:rsidR="00AE6695">
        <w:rPr>
          <w:rFonts w:asciiTheme="minorHAnsi" w:hAnsiTheme="minorHAnsi" w:cs="Arial"/>
          <w:lang w:val="de-DE"/>
        </w:rPr>
        <w:t>en</w:t>
      </w:r>
      <w:r w:rsidR="00DA59BE" w:rsidRPr="00F26A4D">
        <w:rPr>
          <w:rFonts w:asciiTheme="minorHAnsi" w:hAnsiTheme="minorHAnsi" w:cs="Arial"/>
          <w:lang w:val="de-DE"/>
        </w:rPr>
        <w:t>.</w:t>
      </w:r>
      <w:r w:rsidR="002A20FC">
        <w:rPr>
          <w:rFonts w:asciiTheme="minorHAnsi" w:hAnsiTheme="minorHAnsi" w:cs="Arial"/>
          <w:lang w:val="de-DE"/>
        </w:rPr>
        <w:br/>
      </w:r>
      <w:r w:rsidR="002A20FC">
        <w:rPr>
          <w:rFonts w:asciiTheme="minorHAnsi" w:hAnsiTheme="minorHAnsi" w:cs="Arial"/>
          <w:lang w:val="de-DE"/>
        </w:rPr>
        <w:br/>
      </w:r>
      <w:r w:rsidR="006A3729" w:rsidRPr="00F26A4D">
        <w:rPr>
          <w:rFonts w:asciiTheme="minorHAnsi" w:hAnsiTheme="minorHAnsi"/>
          <w:b/>
          <w:lang w:val="de-DE"/>
        </w:rPr>
        <w:t xml:space="preserve">Individuell konfigurierbar </w:t>
      </w:r>
      <w:r w:rsidR="002A20FC">
        <w:rPr>
          <w:rFonts w:asciiTheme="minorHAnsi" w:hAnsiTheme="minorHAnsi"/>
          <w:b/>
          <w:lang w:val="de-DE"/>
        </w:rPr>
        <w:br/>
      </w:r>
      <w:r w:rsidR="006A3729" w:rsidRPr="00F26A4D">
        <w:rPr>
          <w:rFonts w:asciiTheme="minorHAnsi" w:hAnsiTheme="minorHAnsi"/>
          <w:lang w:val="de-DE"/>
        </w:rPr>
        <w:t>EVOline bietet eine breite Auswahl international</w:t>
      </w:r>
      <w:r w:rsidR="00AE6695">
        <w:rPr>
          <w:rFonts w:asciiTheme="minorHAnsi" w:hAnsiTheme="minorHAnsi"/>
          <w:lang w:val="de-DE"/>
        </w:rPr>
        <w:t xml:space="preserve"> approbierter </w:t>
      </w:r>
      <w:r w:rsidR="006A3729" w:rsidRPr="00F26A4D">
        <w:rPr>
          <w:rFonts w:asciiTheme="minorHAnsi" w:hAnsiTheme="minorHAnsi"/>
          <w:lang w:val="de-DE"/>
        </w:rPr>
        <w:t xml:space="preserve">Steckdosen sowie Einfach- und Doppel-USB-Charger für den UP an, die der spezifischen Nutzung entsprechend kombiniert werden können. </w:t>
      </w:r>
      <w:r w:rsidR="003E081C" w:rsidRPr="00F26A4D">
        <w:rPr>
          <w:rFonts w:asciiTheme="minorHAnsi" w:hAnsiTheme="minorHAnsi"/>
          <w:lang w:val="de-DE"/>
        </w:rPr>
        <w:t>D</w:t>
      </w:r>
      <w:r w:rsidR="00D50F86" w:rsidRPr="00F26A4D">
        <w:rPr>
          <w:rFonts w:asciiTheme="minorHAnsi" w:hAnsiTheme="minorHAnsi"/>
          <w:lang w:val="de-DE"/>
        </w:rPr>
        <w:t xml:space="preserve">ie so auf die </w:t>
      </w:r>
      <w:r w:rsidR="003E081C" w:rsidRPr="00F26A4D">
        <w:rPr>
          <w:rFonts w:asciiTheme="minorHAnsi" w:hAnsiTheme="minorHAnsi"/>
          <w:lang w:val="de-DE"/>
        </w:rPr>
        <w:t>individuellen Bedürfnisse zugeschnittene Elektrifizierungslösung</w:t>
      </w:r>
      <w:r w:rsidR="00D50F86" w:rsidRPr="00F26A4D">
        <w:rPr>
          <w:rFonts w:asciiTheme="minorHAnsi" w:hAnsiTheme="minorHAnsi"/>
          <w:lang w:val="de-DE"/>
        </w:rPr>
        <w:t xml:space="preserve"> ermöglicht eine passende Lösung für jede Anwendung.</w:t>
      </w:r>
    </w:p>
    <w:p w14:paraId="5D05B791" w14:textId="74CBBFA9" w:rsidR="003E081C" w:rsidRDefault="003E081C" w:rsidP="00F26A4D">
      <w:pPr>
        <w:tabs>
          <w:tab w:val="left" w:pos="5528"/>
        </w:tabs>
        <w:rPr>
          <w:rFonts w:asciiTheme="minorHAnsi" w:hAnsiTheme="minorHAnsi"/>
          <w:lang w:val="de-DE"/>
        </w:rPr>
      </w:pPr>
    </w:p>
    <w:p w14:paraId="4784A8A9" w14:textId="77777777" w:rsidR="002A20FC" w:rsidRPr="00F26A4D" w:rsidRDefault="002A20FC" w:rsidP="00F26A4D">
      <w:pPr>
        <w:tabs>
          <w:tab w:val="left" w:pos="5528"/>
        </w:tabs>
        <w:rPr>
          <w:rFonts w:asciiTheme="minorHAnsi" w:hAnsiTheme="minorHAnsi"/>
          <w:lang w:val="de-DE"/>
        </w:rPr>
      </w:pPr>
    </w:p>
    <w:p w14:paraId="3BF56830" w14:textId="41882185" w:rsidR="00BD2DF9" w:rsidRPr="00F26A4D" w:rsidRDefault="00BD2DF9" w:rsidP="00F26A4D">
      <w:pPr>
        <w:tabs>
          <w:tab w:val="left" w:pos="5528"/>
        </w:tabs>
        <w:rPr>
          <w:rFonts w:asciiTheme="minorHAnsi" w:hAnsiTheme="minorHAnsi" w:cs="Arial"/>
          <w:lang w:val="de-DE"/>
        </w:rPr>
      </w:pPr>
      <w:r w:rsidRPr="00F26A4D">
        <w:rPr>
          <w:rFonts w:asciiTheme="minorHAnsi" w:hAnsiTheme="minorHAnsi" w:cs="Arial"/>
          <w:b/>
          <w:lang w:val="de-DE"/>
        </w:rPr>
        <w:lastRenderedPageBreak/>
        <w:t xml:space="preserve">Über Schulte Elektrotechnik </w:t>
      </w:r>
      <w:r w:rsidRPr="00F26A4D">
        <w:rPr>
          <w:rFonts w:asciiTheme="minorHAnsi" w:hAnsiTheme="minorHAnsi" w:cs="Arial"/>
          <w:b/>
          <w:lang w:val="de-DE"/>
        </w:rPr>
        <w:br/>
      </w:r>
      <w:r w:rsidRPr="00F26A4D">
        <w:rPr>
          <w:rFonts w:asciiTheme="minorHAnsi" w:hAnsiTheme="minorHAnsi" w:cs="Arial"/>
          <w:lang w:val="de-DE"/>
        </w:rPr>
        <w:t xml:space="preserve">Hinter EVOline steht Schulte Elektrotechnik. 1964 machte sich Siegfried Schulte in Lüdenscheid als Ingenieur selbstständig – und arbeitet bis heute an seiner Vision, Elektrik sicherer und intelligenter zu machen. Als Anbieter modularer Systemlösungen für Strom- und Datenanschlüsse entwickelt EVOline Produktlösungen für die gesamte Bandbreite der Elektrifizierung von Büroarbeitswelten oder auch in Wohnräumen. Heute ist Schulte Elektrotechnik mit mehr als 30 Verkaufspartnern weltweit aktiv. Sämtliche EVOline-Produkte werden von rund 170 Mitarbeitern bei Schulte Elektrotechnik in Lüdenscheid in einer hohen Fertigungstiefe hergestellt. Der große Anteil an manueller Konfektionierung in der Produktion gewährleistet die hochwertige Verarbeitungsqualität. </w:t>
      </w:r>
      <w:r w:rsidR="009C2793" w:rsidRPr="00F26A4D">
        <w:rPr>
          <w:rFonts w:asciiTheme="minorHAnsi" w:hAnsiTheme="minorHAnsi" w:cs="Arial"/>
          <w:lang w:val="de-DE"/>
        </w:rPr>
        <w:t xml:space="preserve">EVOline hat mehrere Designpreise gewonnen, allein in 2017 den ICONIC Award in der Kategorie </w:t>
      </w:r>
      <w:r w:rsidR="009C2793" w:rsidRPr="00F26A4D">
        <w:rPr>
          <w:rFonts w:asciiTheme="minorHAnsi" w:hAnsiTheme="minorHAnsi" w:cs="Arial"/>
          <w:i/>
          <w:lang w:val="de-DE"/>
        </w:rPr>
        <w:t>product best of best</w:t>
      </w:r>
      <w:r w:rsidR="009C2793" w:rsidRPr="00F26A4D">
        <w:rPr>
          <w:rFonts w:asciiTheme="minorHAnsi" w:hAnsiTheme="minorHAnsi" w:cs="Arial"/>
          <w:lang w:val="de-DE"/>
        </w:rPr>
        <w:t xml:space="preserve">, den German Design Award </w:t>
      </w:r>
      <w:r w:rsidR="009C2793" w:rsidRPr="00F26A4D">
        <w:rPr>
          <w:rFonts w:asciiTheme="minorHAnsi" w:hAnsiTheme="minorHAnsi" w:cs="Arial"/>
          <w:i/>
          <w:lang w:val="de-DE"/>
        </w:rPr>
        <w:t>winner</w:t>
      </w:r>
      <w:r w:rsidR="009C2793" w:rsidRPr="00F26A4D">
        <w:rPr>
          <w:rFonts w:asciiTheme="minorHAnsi" w:hAnsiTheme="minorHAnsi" w:cs="Arial"/>
          <w:lang w:val="de-DE"/>
        </w:rPr>
        <w:t xml:space="preserve"> und den iF Design Award.</w:t>
      </w:r>
      <w:r w:rsidRPr="00F26A4D">
        <w:rPr>
          <w:rFonts w:asciiTheme="minorHAnsi" w:hAnsiTheme="minorHAnsi" w:cs="Arial"/>
          <w:lang w:val="de-DE"/>
        </w:rPr>
        <w:t>.</w:t>
      </w:r>
    </w:p>
    <w:p w14:paraId="7FC13F07" w14:textId="71F52660" w:rsidR="00D73233" w:rsidRPr="00F26A4D" w:rsidRDefault="00D73233" w:rsidP="00F26A4D">
      <w:pPr>
        <w:spacing w:after="0"/>
        <w:rPr>
          <w:rFonts w:asciiTheme="minorHAnsi" w:hAnsiTheme="minorHAnsi"/>
          <w:b/>
          <w:lang w:val="de-DE"/>
        </w:rPr>
      </w:pPr>
    </w:p>
    <w:p w14:paraId="3F6017E8" w14:textId="77777777" w:rsidR="003E081C" w:rsidRPr="00F26A4D" w:rsidRDefault="003E081C" w:rsidP="00F26A4D">
      <w:pPr>
        <w:spacing w:after="0"/>
        <w:rPr>
          <w:rFonts w:asciiTheme="minorHAnsi" w:hAnsiTheme="minorHAnsi"/>
          <w:b/>
          <w:lang w:val="de-DE"/>
        </w:rPr>
      </w:pPr>
    </w:p>
    <w:p w14:paraId="296D3627" w14:textId="141029BF" w:rsidR="003B7049" w:rsidRPr="00F26A4D" w:rsidRDefault="003B7049" w:rsidP="002240EB">
      <w:pPr>
        <w:tabs>
          <w:tab w:val="left" w:pos="5529"/>
        </w:tabs>
        <w:rPr>
          <w:lang w:val="de-DE"/>
        </w:rPr>
      </w:pPr>
      <w:r w:rsidRPr="00F26A4D">
        <w:rPr>
          <w:b/>
          <w:lang w:val="de-DE"/>
        </w:rPr>
        <w:t xml:space="preserve">EVOline auf der </w:t>
      </w:r>
      <w:r w:rsidR="002240EB">
        <w:rPr>
          <w:b/>
          <w:lang w:val="de-DE"/>
        </w:rPr>
        <w:t>interzum</w:t>
      </w:r>
      <w:r w:rsidR="00F26A4D" w:rsidRPr="00562C78">
        <w:rPr>
          <w:b/>
          <w:lang w:val="de-DE"/>
        </w:rPr>
        <w:t xml:space="preserve"> in </w:t>
      </w:r>
      <w:r w:rsidR="002240EB">
        <w:rPr>
          <w:b/>
          <w:lang w:val="de-DE"/>
        </w:rPr>
        <w:t>Köln</w:t>
      </w:r>
      <w:r w:rsidRPr="00F26A4D">
        <w:rPr>
          <w:b/>
          <w:lang w:val="de-DE"/>
        </w:rPr>
        <w:br/>
      </w:r>
      <w:r w:rsidR="00F26A4D" w:rsidRPr="00562C78">
        <w:rPr>
          <w:lang w:val="de-DE"/>
        </w:rPr>
        <w:t>2</w:t>
      </w:r>
      <w:r w:rsidR="002240EB">
        <w:rPr>
          <w:lang w:val="de-DE"/>
        </w:rPr>
        <w:t>1</w:t>
      </w:r>
      <w:r w:rsidR="00F26A4D" w:rsidRPr="00562C78">
        <w:rPr>
          <w:lang w:val="de-DE"/>
        </w:rPr>
        <w:t>.-2</w:t>
      </w:r>
      <w:r w:rsidR="002240EB">
        <w:rPr>
          <w:lang w:val="de-DE"/>
        </w:rPr>
        <w:t>4</w:t>
      </w:r>
      <w:r w:rsidR="00F26A4D" w:rsidRPr="00562C78">
        <w:rPr>
          <w:lang w:val="de-DE"/>
        </w:rPr>
        <w:t xml:space="preserve">. </w:t>
      </w:r>
      <w:r w:rsidR="002240EB">
        <w:rPr>
          <w:lang w:val="de-DE"/>
        </w:rPr>
        <w:t>Mai</w:t>
      </w:r>
      <w:r w:rsidR="00F26A4D" w:rsidRPr="00562C78">
        <w:rPr>
          <w:lang w:val="de-DE"/>
        </w:rPr>
        <w:t xml:space="preserve"> 2019</w:t>
      </w:r>
      <w:r w:rsidRPr="00F26A4D">
        <w:rPr>
          <w:lang w:val="de-DE"/>
        </w:rPr>
        <w:br/>
        <w:t>Schulte Elektrotechnik</w:t>
      </w:r>
      <w:r w:rsidRPr="00F26A4D">
        <w:rPr>
          <w:lang w:val="de-DE"/>
        </w:rPr>
        <w:br/>
      </w:r>
      <w:r w:rsidR="002240EB" w:rsidRPr="002240EB">
        <w:rPr>
          <w:lang w:val="de-DE"/>
        </w:rPr>
        <w:t>Halle 04.2</w:t>
      </w:r>
      <w:r w:rsidR="002240EB">
        <w:rPr>
          <w:lang w:val="de-DE"/>
        </w:rPr>
        <w:t xml:space="preserve">, </w:t>
      </w:r>
      <w:r w:rsidR="002240EB" w:rsidRPr="002240EB">
        <w:rPr>
          <w:lang w:val="de-DE"/>
        </w:rPr>
        <w:t>Stand D</w:t>
      </w:r>
      <w:r w:rsidR="00412F10">
        <w:rPr>
          <w:lang w:val="de-DE"/>
        </w:rPr>
        <w:t xml:space="preserve"> </w:t>
      </w:r>
      <w:bookmarkStart w:id="0" w:name="_GoBack"/>
      <w:bookmarkEnd w:id="0"/>
      <w:r w:rsidR="002240EB" w:rsidRPr="002240EB">
        <w:rPr>
          <w:lang w:val="de-DE"/>
        </w:rPr>
        <w:t>06</w:t>
      </w:r>
      <w:r w:rsidR="000B25D9">
        <w:rPr>
          <w:lang w:val="de-DE"/>
        </w:rPr>
        <w:t>4</w:t>
      </w:r>
    </w:p>
    <w:p w14:paraId="5DC33050" w14:textId="77777777" w:rsidR="003B7049" w:rsidRPr="00F26A4D" w:rsidRDefault="003B7049" w:rsidP="00F26A4D">
      <w:pPr>
        <w:tabs>
          <w:tab w:val="left" w:pos="5528"/>
        </w:tabs>
        <w:rPr>
          <w:rFonts w:ascii="Arial" w:hAnsi="Arial"/>
          <w:lang w:val="de-DE"/>
        </w:rPr>
      </w:pPr>
    </w:p>
    <w:p w14:paraId="19263241" w14:textId="3496E70C" w:rsidR="002F33A6" w:rsidRPr="00F26A4D" w:rsidRDefault="003B7049" w:rsidP="00F26A4D">
      <w:pPr>
        <w:tabs>
          <w:tab w:val="left" w:pos="5528"/>
        </w:tabs>
        <w:spacing w:line="240" w:lineRule="auto"/>
        <w:rPr>
          <w:rFonts w:asciiTheme="minorHAnsi" w:hAnsiTheme="minorHAnsi"/>
          <w:lang w:val="de-DE"/>
        </w:rPr>
      </w:pPr>
      <w:r w:rsidRPr="00F26A4D">
        <w:rPr>
          <w:rFonts w:asciiTheme="minorHAnsi" w:hAnsiTheme="minorHAnsi" w:cs="Arial"/>
          <w:b/>
          <w:lang w:val="de-DE"/>
        </w:rPr>
        <w:t>Pressekontakt</w:t>
      </w:r>
      <w:r w:rsidRPr="00F26A4D">
        <w:rPr>
          <w:rFonts w:asciiTheme="minorHAnsi" w:hAnsiTheme="minorHAnsi" w:cs="Arial"/>
          <w:b/>
          <w:lang w:val="de-DE"/>
        </w:rPr>
        <w:br/>
      </w:r>
      <w:r w:rsidRPr="00F26A4D">
        <w:rPr>
          <w:rFonts w:asciiTheme="minorHAnsi" w:hAnsiTheme="minorHAnsi"/>
          <w:lang w:val="de-DE"/>
        </w:rPr>
        <w:t>Schulte Elektrotechnik GmbH &amp; Co. KG</w:t>
      </w:r>
      <w:r w:rsidRPr="00F26A4D">
        <w:rPr>
          <w:rFonts w:asciiTheme="minorHAnsi" w:hAnsiTheme="minorHAnsi"/>
          <w:lang w:val="de-DE"/>
        </w:rPr>
        <w:tab/>
        <w:t>mai public relations GmbH</w:t>
      </w:r>
      <w:r w:rsidRPr="00F26A4D">
        <w:rPr>
          <w:rFonts w:asciiTheme="minorHAnsi" w:hAnsiTheme="minorHAnsi"/>
          <w:lang w:val="de-DE"/>
        </w:rPr>
        <w:br/>
      </w:r>
      <w:r w:rsidR="001E664A">
        <w:rPr>
          <w:rFonts w:asciiTheme="minorHAnsi" w:hAnsiTheme="minorHAnsi"/>
          <w:lang w:val="de-DE"/>
        </w:rPr>
        <w:t>Franz Güllekes</w:t>
      </w:r>
      <w:r w:rsidRPr="00F26A4D">
        <w:rPr>
          <w:rFonts w:asciiTheme="minorHAnsi" w:hAnsiTheme="minorHAnsi"/>
          <w:lang w:val="de-DE"/>
        </w:rPr>
        <w:tab/>
      </w:r>
      <w:r w:rsidR="00F26A4D">
        <w:rPr>
          <w:rFonts w:asciiTheme="minorHAnsi" w:hAnsiTheme="minorHAnsi"/>
          <w:lang w:val="de-DE"/>
        </w:rPr>
        <w:t>Arno Heitland</w:t>
      </w:r>
      <w:r w:rsidR="005674CA">
        <w:rPr>
          <w:rFonts w:asciiTheme="minorHAnsi" w:hAnsiTheme="minorHAnsi"/>
          <w:lang w:val="de-DE"/>
        </w:rPr>
        <w:t xml:space="preserve"> /</w:t>
      </w:r>
      <w:r w:rsidR="004A4A3E">
        <w:rPr>
          <w:rFonts w:asciiTheme="minorHAnsi" w:hAnsiTheme="minorHAnsi"/>
          <w:lang w:val="de-DE"/>
        </w:rPr>
        <w:t xml:space="preserve"> Felix Barz</w:t>
      </w:r>
      <w:r w:rsidRPr="00F26A4D">
        <w:rPr>
          <w:rFonts w:asciiTheme="minorHAnsi" w:hAnsiTheme="minorHAnsi"/>
          <w:lang w:val="de-DE"/>
        </w:rPr>
        <w:br/>
        <w:t>Jüngerstraße 21</w:t>
      </w:r>
      <w:r w:rsidRPr="00F26A4D">
        <w:rPr>
          <w:rFonts w:asciiTheme="minorHAnsi" w:hAnsiTheme="minorHAnsi"/>
          <w:lang w:val="de-DE"/>
        </w:rPr>
        <w:tab/>
        <w:t>Leuschnerdamm 13</w:t>
      </w:r>
      <w:r w:rsidRPr="00F26A4D">
        <w:rPr>
          <w:rFonts w:asciiTheme="minorHAnsi" w:hAnsiTheme="minorHAnsi"/>
          <w:lang w:val="de-DE"/>
        </w:rPr>
        <w:br/>
        <w:t>58515 Lüdenscheid</w:t>
      </w:r>
      <w:r w:rsidRPr="00F26A4D">
        <w:rPr>
          <w:rFonts w:asciiTheme="minorHAnsi" w:hAnsiTheme="minorHAnsi"/>
          <w:lang w:val="de-DE"/>
        </w:rPr>
        <w:tab/>
        <w:t>10999 Berlin</w:t>
      </w:r>
      <w:r w:rsidRPr="00F26A4D">
        <w:rPr>
          <w:rFonts w:asciiTheme="minorHAnsi" w:hAnsiTheme="minorHAnsi"/>
          <w:lang w:val="de-DE"/>
        </w:rPr>
        <w:br/>
        <w:t>+49 (0) 2351 94 81-</w:t>
      </w:r>
      <w:r w:rsidR="00D812AB">
        <w:rPr>
          <w:rFonts w:asciiTheme="minorHAnsi" w:hAnsiTheme="minorHAnsi"/>
          <w:lang w:val="de-DE"/>
        </w:rPr>
        <w:t>94</w:t>
      </w:r>
      <w:r w:rsidRPr="00F26A4D">
        <w:rPr>
          <w:rFonts w:asciiTheme="minorHAnsi" w:hAnsiTheme="minorHAnsi"/>
          <w:lang w:val="de-DE"/>
        </w:rPr>
        <w:tab/>
        <w:t>+49 (0) 30 66 40 40-55</w:t>
      </w:r>
      <w:r w:rsidR="004A4A3E">
        <w:rPr>
          <w:rFonts w:asciiTheme="minorHAnsi" w:hAnsiTheme="minorHAnsi"/>
          <w:lang w:val="de-DE"/>
        </w:rPr>
        <w:t>3</w:t>
      </w:r>
      <w:r w:rsidRPr="00F26A4D">
        <w:rPr>
          <w:rFonts w:asciiTheme="minorHAnsi" w:hAnsiTheme="minorHAnsi"/>
          <w:lang w:val="de-DE"/>
        </w:rPr>
        <w:br/>
      </w:r>
      <w:r w:rsidR="00B41E8D">
        <w:rPr>
          <w:rFonts w:asciiTheme="minorHAnsi" w:hAnsiTheme="minorHAnsi" w:cstheme="minorHAnsi"/>
          <w:lang w:val="de-DE"/>
        </w:rPr>
        <w:t>f</w:t>
      </w:r>
      <w:r w:rsidR="00B41E8D" w:rsidRPr="003B797A">
        <w:rPr>
          <w:rFonts w:asciiTheme="minorHAnsi" w:hAnsiTheme="minorHAnsi" w:cstheme="minorHAnsi"/>
          <w:lang w:val="de-DE"/>
        </w:rPr>
        <w:t>.</w:t>
      </w:r>
      <w:r w:rsidR="00B41E8D">
        <w:rPr>
          <w:rFonts w:asciiTheme="minorHAnsi" w:hAnsiTheme="minorHAnsi" w:cstheme="minorHAnsi"/>
          <w:lang w:val="de-DE"/>
        </w:rPr>
        <w:t>g</w:t>
      </w:r>
      <w:r w:rsidR="00B41E8D" w:rsidRPr="003B797A">
        <w:rPr>
          <w:rFonts w:asciiTheme="minorHAnsi" w:hAnsiTheme="minorHAnsi" w:cstheme="minorHAnsi"/>
          <w:lang w:val="de-DE"/>
        </w:rPr>
        <w:t>uellekes@schulte.com</w:t>
      </w:r>
      <w:r w:rsidRPr="00F26A4D">
        <w:rPr>
          <w:rFonts w:asciiTheme="minorHAnsi" w:hAnsiTheme="minorHAnsi"/>
          <w:lang w:val="de-DE"/>
        </w:rPr>
        <w:tab/>
        <w:t>evoline@maipr.com</w:t>
      </w:r>
      <w:r w:rsidRPr="00F26A4D">
        <w:rPr>
          <w:rFonts w:asciiTheme="minorHAnsi" w:hAnsiTheme="minorHAnsi"/>
          <w:lang w:val="de-DE"/>
        </w:rPr>
        <w:br/>
        <w:t>www.evoline.com</w:t>
      </w:r>
      <w:r w:rsidRPr="00F26A4D">
        <w:rPr>
          <w:rFonts w:asciiTheme="minorHAnsi" w:hAnsiTheme="minorHAnsi"/>
          <w:lang w:val="de-DE"/>
        </w:rPr>
        <w:tab/>
        <w:t>www.maipr.com</w:t>
      </w:r>
    </w:p>
    <w:p w14:paraId="580CD5DE" w14:textId="77777777" w:rsidR="003B7049" w:rsidRPr="00F26A4D" w:rsidRDefault="003B7049" w:rsidP="00F26A4D">
      <w:pPr>
        <w:tabs>
          <w:tab w:val="left" w:pos="5528"/>
        </w:tabs>
        <w:rPr>
          <w:rFonts w:asciiTheme="minorHAnsi" w:hAnsiTheme="minorHAnsi"/>
          <w:lang w:val="de-DE"/>
        </w:rPr>
      </w:pPr>
    </w:p>
    <w:p w14:paraId="241912E2" w14:textId="70F61EB9" w:rsidR="00F26A4D" w:rsidRPr="00562C78" w:rsidRDefault="00F26A4D" w:rsidP="00F26A4D">
      <w:pPr>
        <w:tabs>
          <w:tab w:val="left" w:pos="5528"/>
        </w:tabs>
        <w:rPr>
          <w:rFonts w:cs="Arial"/>
          <w:lang w:val="de-DE"/>
        </w:rPr>
      </w:pPr>
      <w:r w:rsidRPr="00562C78">
        <w:rPr>
          <w:rFonts w:cs="Arial"/>
          <w:lang w:val="de-DE"/>
        </w:rPr>
        <w:t>Vielen Dank für das Zusenden eines Belegexemplars in gedruckter oder digitaler Form.</w:t>
      </w:r>
    </w:p>
    <w:p w14:paraId="6E8586B7" w14:textId="138E179D" w:rsidR="003821BF" w:rsidRPr="00F26A4D" w:rsidRDefault="003821BF" w:rsidP="00F26A4D">
      <w:pPr>
        <w:tabs>
          <w:tab w:val="left" w:pos="5528"/>
        </w:tabs>
        <w:rPr>
          <w:rFonts w:asciiTheme="minorHAnsi" w:hAnsiTheme="minorHAnsi"/>
          <w:b/>
          <w:color w:val="000000" w:themeColor="text1"/>
          <w:lang w:val="de-DE"/>
        </w:rPr>
      </w:pPr>
      <w:r w:rsidRPr="00F26A4D">
        <w:rPr>
          <w:rFonts w:asciiTheme="minorHAnsi" w:hAnsiTheme="minorHAnsi"/>
          <w:b/>
          <w:color w:val="000000" w:themeColor="text1"/>
          <w:lang w:val="de-DE"/>
        </w:rPr>
        <w:br w:type="page"/>
      </w:r>
    </w:p>
    <w:p w14:paraId="200443B7" w14:textId="7339D252" w:rsidR="0098023A" w:rsidRPr="00F26A4D" w:rsidRDefault="00A749F1" w:rsidP="00F26A4D">
      <w:pPr>
        <w:tabs>
          <w:tab w:val="left" w:pos="5528"/>
        </w:tabs>
        <w:rPr>
          <w:rFonts w:asciiTheme="minorHAnsi" w:hAnsiTheme="minorHAnsi"/>
          <w:b/>
          <w:color w:val="000000" w:themeColor="text1"/>
          <w:lang w:val="de-DE"/>
        </w:rPr>
      </w:pPr>
      <w:r w:rsidRPr="00F26A4D">
        <w:rPr>
          <w:rFonts w:asciiTheme="minorHAnsi" w:hAnsiTheme="minorHAnsi"/>
          <w:b/>
          <w:color w:val="000000" w:themeColor="text1"/>
          <w:lang w:val="de-DE"/>
        </w:rPr>
        <w:lastRenderedPageBreak/>
        <w:t>Abbildungen</w:t>
      </w:r>
    </w:p>
    <w:p w14:paraId="78B10743" w14:textId="0A805787" w:rsidR="00A749F1" w:rsidRPr="00F26A4D" w:rsidRDefault="008A7B80" w:rsidP="00F26A4D">
      <w:pPr>
        <w:tabs>
          <w:tab w:val="left" w:pos="5528"/>
        </w:tabs>
        <w:rPr>
          <w:rFonts w:asciiTheme="minorHAnsi" w:hAnsiTheme="minorHAnsi"/>
          <w:color w:val="000000" w:themeColor="text1"/>
          <w:lang w:val="de-DE"/>
        </w:rPr>
      </w:pPr>
      <w:r w:rsidRPr="00F26A4D">
        <w:rPr>
          <w:rFonts w:asciiTheme="minorHAnsi" w:hAnsiTheme="minorHAnsi"/>
          <w:noProof/>
          <w:color w:val="000000" w:themeColor="text1"/>
          <w:lang w:val="de-DE" w:eastAsia="de-DE"/>
        </w:rPr>
        <w:drawing>
          <wp:inline distT="0" distB="0" distL="0" distR="0" wp14:anchorId="6801822C" wp14:editId="4761688B">
            <wp:extent cx="2133600" cy="2692400"/>
            <wp:effectExtent l="0" t="0" r="0" b="0"/>
            <wp:docPr id="6" name="Bild 6" descr="mpr_server:Beratung:131_EVOline:Projekte 2018:05 Messen_2018:2018-10 Orgatec_One_Up_Andritz:EVOline_Pressemappe_Orgatec 2018_DE:EVOline_Presseinfo-02_Up:EVOline_Up_Bilder_72dpi:EVOline_Up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pr_server:Beratung:131_EVOline:Projekte 2018:05 Messen_2018:2018-10 Orgatec_One_Up_Andritz:EVOline_Pressemappe_Orgatec 2018_DE:EVOline_Presseinfo-02_Up:EVOline_Up_Bilder_72dpi:EVOline_Up_0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33600" cy="2692400"/>
                    </a:xfrm>
                    <a:prstGeom prst="rect">
                      <a:avLst/>
                    </a:prstGeom>
                    <a:noFill/>
                    <a:ln>
                      <a:noFill/>
                    </a:ln>
                  </pic:spPr>
                </pic:pic>
              </a:graphicData>
            </a:graphic>
          </wp:inline>
        </w:drawing>
      </w:r>
      <w:r w:rsidR="005F36E8">
        <w:rPr>
          <w:rFonts w:asciiTheme="minorHAnsi" w:hAnsiTheme="minorHAnsi"/>
          <w:color w:val="000000" w:themeColor="text1"/>
          <w:lang w:val="de-DE"/>
        </w:rPr>
        <w:t xml:space="preserve">                                 </w:t>
      </w:r>
      <w:r w:rsidR="005F36E8" w:rsidRPr="00F26A4D">
        <w:rPr>
          <w:rFonts w:asciiTheme="minorHAnsi" w:hAnsiTheme="minorHAnsi" w:cs="Arial"/>
          <w:noProof/>
          <w:lang w:val="de-DE" w:eastAsia="de-DE"/>
        </w:rPr>
        <w:drawing>
          <wp:inline distT="0" distB="0" distL="0" distR="0" wp14:anchorId="431FC863" wp14:editId="35576631">
            <wp:extent cx="2546555" cy="1918404"/>
            <wp:effectExtent l="0" t="0" r="6350" b="0"/>
            <wp:docPr id="3" name="Bild 10" descr="mpr_server:Beratung:131_EVOline:Projekte 2018:05 Messen_2018:2018-10 Orgatec_One_Up_Andritz:EVOline_Pressemappe_Orgatec 2018_DE:EVOline_Presseinfo-02_Up:EVOline_Up_Bilder_300dpi:EVOline_Up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pr_server:Beratung:131_EVOline:Projekte 2018:05 Messen_2018:2018-10 Orgatec_One_Up_Andritz:EVOline_Pressemappe_Orgatec 2018_DE:EVOline_Presseinfo-02_Up:EVOline_Up_Bilder_300dpi:EVOline_Up_0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57343" cy="1926531"/>
                    </a:xfrm>
                    <a:prstGeom prst="rect">
                      <a:avLst/>
                    </a:prstGeom>
                    <a:noFill/>
                    <a:ln>
                      <a:noFill/>
                    </a:ln>
                    <a:effectLst/>
                  </pic:spPr>
                </pic:pic>
              </a:graphicData>
            </a:graphic>
          </wp:inline>
        </w:drawing>
      </w:r>
    </w:p>
    <w:p w14:paraId="7E0AF4F5" w14:textId="21B211CB" w:rsidR="00F26A4D" w:rsidRDefault="005F36E8" w:rsidP="00F26A4D">
      <w:pPr>
        <w:tabs>
          <w:tab w:val="left" w:pos="5528"/>
        </w:tabs>
        <w:rPr>
          <w:color w:val="000000" w:themeColor="text1"/>
          <w:lang w:val="de-DE"/>
        </w:rPr>
      </w:pPr>
      <w:r>
        <w:rPr>
          <w:noProof/>
        </w:rPr>
        <mc:AlternateContent>
          <mc:Choice Requires="wps">
            <w:drawing>
              <wp:anchor distT="0" distB="0" distL="114300" distR="114300" simplePos="0" relativeHeight="251661312" behindDoc="0" locked="0" layoutInCell="1" allowOverlap="1" wp14:anchorId="0A3DF2B3" wp14:editId="4FCD27B7">
                <wp:simplePos x="0" y="0"/>
                <wp:positionH relativeFrom="column">
                  <wp:posOffset>3130550</wp:posOffset>
                </wp:positionH>
                <wp:positionV relativeFrom="paragraph">
                  <wp:posOffset>25400</wp:posOffset>
                </wp:positionV>
                <wp:extent cx="2595245" cy="1295400"/>
                <wp:effectExtent l="0" t="0" r="0" b="0"/>
                <wp:wrapSquare wrapText="bothSides"/>
                <wp:docPr id="2" name="Textfeld 2"/>
                <wp:cNvGraphicFramePr/>
                <a:graphic xmlns:a="http://schemas.openxmlformats.org/drawingml/2006/main">
                  <a:graphicData uri="http://schemas.microsoft.com/office/word/2010/wordprocessingShape">
                    <wps:wsp>
                      <wps:cNvSpPr txBox="1"/>
                      <wps:spPr>
                        <a:xfrm>
                          <a:off x="0" y="0"/>
                          <a:ext cx="2595245" cy="1295400"/>
                        </a:xfrm>
                        <a:prstGeom prst="rect">
                          <a:avLst/>
                        </a:prstGeom>
                        <a:noFill/>
                        <a:ln w="6350">
                          <a:noFill/>
                        </a:ln>
                      </wps:spPr>
                      <wps:txbx>
                        <w:txbxContent>
                          <w:p w14:paraId="6026F376" w14:textId="0C8A6BFD" w:rsidR="002A20FC" w:rsidRPr="0068698B" w:rsidRDefault="00F7330B" w:rsidP="002A20FC">
                            <w:pPr>
                              <w:tabs>
                                <w:tab w:val="left" w:pos="5528"/>
                              </w:tabs>
                              <w:rPr>
                                <w:color w:val="000000" w:themeColor="text1"/>
                                <w:sz w:val="20"/>
                                <w:szCs w:val="20"/>
                                <w:lang w:val="de-DE"/>
                              </w:rPr>
                            </w:pPr>
                            <w:r>
                              <w:rPr>
                                <w:color w:val="000000" w:themeColor="text1"/>
                                <w:sz w:val="20"/>
                                <w:szCs w:val="20"/>
                                <w:lang w:val="de-DE"/>
                              </w:rPr>
                              <w:t>Mobil</w:t>
                            </w:r>
                            <w:r w:rsidR="009E23B6" w:rsidRPr="009E23B6">
                              <w:rPr>
                                <w:color w:val="000000" w:themeColor="text1"/>
                                <w:sz w:val="20"/>
                                <w:szCs w:val="20"/>
                                <w:lang w:val="de-DE"/>
                              </w:rPr>
                              <w:t xml:space="preserve"> und standfest: EVOline Up </w:t>
                            </w:r>
                            <w:r w:rsidR="00B56BAC">
                              <w:rPr>
                                <w:color w:val="000000" w:themeColor="text1"/>
                                <w:sz w:val="20"/>
                                <w:szCs w:val="20"/>
                                <w:lang w:val="de-DE"/>
                              </w:rPr>
                              <w:t>macht nicht nur dauerhaft verschraubt eine gute Figur. Die einfache Klebemontage mit Powerstrips erlaubt einen ebenso mobilen wie flexiblen Einsatz.</w:t>
                            </w:r>
                            <w:r w:rsidR="002A20FC">
                              <w:rPr>
                                <w:color w:val="000000" w:themeColor="text1"/>
                                <w:sz w:val="20"/>
                                <w:szCs w:val="20"/>
                                <w:lang w:val="de-DE"/>
                              </w:rPr>
                              <w:t xml:space="preserve"> </w:t>
                            </w:r>
                            <w:r w:rsidR="002A20FC" w:rsidRPr="000D7AEA">
                              <w:rPr>
                                <w:color w:val="000000" w:themeColor="text1"/>
                                <w:sz w:val="20"/>
                                <w:szCs w:val="20"/>
                                <w:lang w:val="de-DE"/>
                              </w:rPr>
                              <w:t>© Schulte Elektrotechnik</w:t>
                            </w:r>
                          </w:p>
                          <w:p w14:paraId="367FE941" w14:textId="2AAA3E5B" w:rsidR="009E23B6" w:rsidRPr="009E23B6" w:rsidRDefault="009E23B6" w:rsidP="00F26A4D">
                            <w:pPr>
                              <w:tabs>
                                <w:tab w:val="left" w:pos="5528"/>
                              </w:tabs>
                              <w:rPr>
                                <w:color w:val="000000" w:themeColor="text1"/>
                                <w:sz w:val="20"/>
                                <w:szCs w:val="20"/>
                                <w:lang w:val="de-DE"/>
                              </w:rPr>
                            </w:pPr>
                          </w:p>
                          <w:p w14:paraId="6703DC6E" w14:textId="77777777" w:rsidR="00F26A4D" w:rsidRPr="002A20FC" w:rsidRDefault="00F26A4D" w:rsidP="00F26A4D">
                            <w:pPr>
                              <w:tabs>
                                <w:tab w:val="left" w:pos="5528"/>
                              </w:tabs>
                              <w:rPr>
                                <w:color w:val="000000" w:themeColor="text1"/>
                                <w:sz w:val="20"/>
                                <w:szCs w:val="20"/>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3DF2B3" id="_x0000_t202" coordsize="21600,21600" o:spt="202" path="m,l,21600r21600,l21600,xe">
                <v:stroke joinstyle="miter"/>
                <v:path gradientshapeok="t" o:connecttype="rect"/>
              </v:shapetype>
              <v:shape id="Textfeld 2" o:spid="_x0000_s1026" type="#_x0000_t202" style="position:absolute;margin-left:246.5pt;margin-top:2pt;width:204.35pt;height:1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" filled="f" stroked="f" strokeweight=".5pt">
                <v:textbox>
                  <w:txbxContent>
                    <w:p w14:paraId="6026F376" w14:textId="0C8A6BFD" w:rsidR="002A20FC" w:rsidRPr="0068698B" w:rsidRDefault="00F7330B" w:rsidP="002A20FC">
                      <w:pPr>
                        <w:tabs>
                          <w:tab w:val="left" w:pos="5528"/>
                        </w:tabs>
                        <w:rPr>
                          <w:color w:val="000000" w:themeColor="text1"/>
                          <w:sz w:val="20"/>
                          <w:szCs w:val="20"/>
                          <w:lang w:val="de-DE"/>
                        </w:rPr>
                      </w:pPr>
                      <w:r>
                        <w:rPr>
                          <w:color w:val="000000" w:themeColor="text1"/>
                          <w:sz w:val="20"/>
                          <w:szCs w:val="20"/>
                          <w:lang w:val="de-DE"/>
                        </w:rPr>
                        <w:t>Mobil</w:t>
                      </w:r>
                      <w:r w:rsidR="009E23B6" w:rsidRPr="009E23B6">
                        <w:rPr>
                          <w:color w:val="000000" w:themeColor="text1"/>
                          <w:sz w:val="20"/>
                          <w:szCs w:val="20"/>
                          <w:lang w:val="de-DE"/>
                        </w:rPr>
                        <w:t xml:space="preserve"> und standfest: EVOline Up </w:t>
                      </w:r>
                      <w:r w:rsidR="00B56BAC">
                        <w:rPr>
                          <w:color w:val="000000" w:themeColor="text1"/>
                          <w:sz w:val="20"/>
                          <w:szCs w:val="20"/>
                          <w:lang w:val="de-DE"/>
                        </w:rPr>
                        <w:t>macht nicht nur dauerhaft verschraubt eine gute Figur. Die einfache Klebemontage mit Powerstrips erlaubt einen ebenso mobilen wie flexiblen Einsatz.</w:t>
                      </w:r>
                      <w:r w:rsidR="002A20FC">
                        <w:rPr>
                          <w:color w:val="000000" w:themeColor="text1"/>
                          <w:sz w:val="20"/>
                          <w:szCs w:val="20"/>
                          <w:lang w:val="de-DE"/>
                        </w:rPr>
                        <w:t xml:space="preserve"> </w:t>
                      </w:r>
                      <w:r w:rsidR="002A20FC" w:rsidRPr="000D7AEA">
                        <w:rPr>
                          <w:color w:val="000000" w:themeColor="text1"/>
                          <w:sz w:val="20"/>
                          <w:szCs w:val="20"/>
                          <w:lang w:val="de-DE"/>
                        </w:rPr>
                        <w:t>© Schulte Elektrotechnik</w:t>
                      </w:r>
                    </w:p>
                    <w:p w14:paraId="367FE941" w14:textId="2AAA3E5B" w:rsidR="009E23B6" w:rsidRPr="009E23B6" w:rsidRDefault="009E23B6" w:rsidP="00F26A4D">
                      <w:pPr>
                        <w:tabs>
                          <w:tab w:val="left" w:pos="5528"/>
                        </w:tabs>
                        <w:rPr>
                          <w:color w:val="000000" w:themeColor="text1"/>
                          <w:sz w:val="20"/>
                          <w:szCs w:val="20"/>
                          <w:lang w:val="de-DE"/>
                        </w:rPr>
                      </w:pPr>
                    </w:p>
                    <w:p w14:paraId="6703DC6E" w14:textId="77777777" w:rsidR="00F26A4D" w:rsidRPr="002A20FC" w:rsidRDefault="00F26A4D" w:rsidP="00F26A4D">
                      <w:pPr>
                        <w:tabs>
                          <w:tab w:val="left" w:pos="5528"/>
                        </w:tabs>
                        <w:rPr>
                          <w:color w:val="000000" w:themeColor="text1"/>
                          <w:sz w:val="20"/>
                          <w:szCs w:val="20"/>
                          <w:lang w:val="de-DE"/>
                        </w:rPr>
                      </w:pPr>
                    </w:p>
                  </w:txbxContent>
                </v:textbox>
                <w10:wrap type="square"/>
              </v:shape>
            </w:pict>
          </mc:Fallback>
        </mc:AlternateContent>
      </w:r>
      <w:r>
        <w:rPr>
          <w:noProof/>
        </w:rPr>
        <mc:AlternateContent>
          <mc:Choice Requires="wps">
            <w:drawing>
              <wp:anchor distT="0" distB="0" distL="114300" distR="114300" simplePos="0" relativeHeight="251659264" behindDoc="0" locked="0" layoutInCell="1" allowOverlap="1" wp14:anchorId="62994ECE" wp14:editId="4008E643">
                <wp:simplePos x="0" y="0"/>
                <wp:positionH relativeFrom="column">
                  <wp:posOffset>3810</wp:posOffset>
                </wp:positionH>
                <wp:positionV relativeFrom="paragraph">
                  <wp:posOffset>25400</wp:posOffset>
                </wp:positionV>
                <wp:extent cx="2684145" cy="1513840"/>
                <wp:effectExtent l="0" t="0" r="0" b="0"/>
                <wp:wrapSquare wrapText="bothSides"/>
                <wp:docPr id="12" name="Textfeld 12"/>
                <wp:cNvGraphicFramePr/>
                <a:graphic xmlns:a="http://schemas.openxmlformats.org/drawingml/2006/main">
                  <a:graphicData uri="http://schemas.microsoft.com/office/word/2010/wordprocessingShape">
                    <wps:wsp>
                      <wps:cNvSpPr txBox="1"/>
                      <wps:spPr>
                        <a:xfrm>
                          <a:off x="0" y="0"/>
                          <a:ext cx="2684145" cy="1513840"/>
                        </a:xfrm>
                        <a:prstGeom prst="rect">
                          <a:avLst/>
                        </a:prstGeom>
                        <a:noFill/>
                        <a:ln w="6350">
                          <a:noFill/>
                        </a:ln>
                      </wps:spPr>
                      <wps:txbx>
                        <w:txbxContent>
                          <w:p w14:paraId="2286DBC8" w14:textId="77777777" w:rsidR="002A20FC" w:rsidRPr="0068698B" w:rsidRDefault="00F26A4D" w:rsidP="002A20FC">
                            <w:pPr>
                              <w:tabs>
                                <w:tab w:val="left" w:pos="5528"/>
                              </w:tabs>
                              <w:rPr>
                                <w:color w:val="000000" w:themeColor="text1"/>
                                <w:sz w:val="20"/>
                                <w:szCs w:val="20"/>
                                <w:lang w:val="de-DE"/>
                              </w:rPr>
                            </w:pPr>
                            <w:r>
                              <w:rPr>
                                <w:color w:val="000000" w:themeColor="text1"/>
                                <w:sz w:val="20"/>
                                <w:szCs w:val="20"/>
                                <w:lang w:val="de-DE"/>
                              </w:rPr>
                              <w:t xml:space="preserve">Die vertikale Elektrifizierungslösung EVOline Up kombiniert Mehrfachsteckdose und USB-Charger platzsparend auf jeder beliebigen Tischoberfläche  – sogar auf Glas. </w:t>
                            </w:r>
                            <w:r w:rsidR="009E23B6">
                              <w:rPr>
                                <w:color w:val="000000" w:themeColor="text1"/>
                                <w:sz w:val="20"/>
                                <w:szCs w:val="20"/>
                                <w:lang w:val="de-DE"/>
                              </w:rPr>
                              <w:br/>
                            </w:r>
                            <w:r w:rsidR="002A20FC" w:rsidRPr="000D7AEA">
                              <w:rPr>
                                <w:color w:val="000000" w:themeColor="text1"/>
                                <w:sz w:val="20"/>
                                <w:szCs w:val="20"/>
                                <w:lang w:val="de-DE"/>
                              </w:rPr>
                              <w:t>© Schulte Elektrotechnik</w:t>
                            </w:r>
                          </w:p>
                          <w:p w14:paraId="2396899F" w14:textId="60471894" w:rsidR="00F26A4D" w:rsidRPr="0068698B" w:rsidRDefault="00F26A4D" w:rsidP="00F26A4D">
                            <w:pPr>
                              <w:tabs>
                                <w:tab w:val="left" w:pos="5528"/>
                              </w:tabs>
                              <w:rPr>
                                <w:color w:val="000000" w:themeColor="text1"/>
                                <w:sz w:val="20"/>
                                <w:szCs w:val="20"/>
                                <w:lang w:val="de-DE"/>
                              </w:rPr>
                            </w:pPr>
                          </w:p>
                          <w:p w14:paraId="612A5BF8" w14:textId="77777777" w:rsidR="00F26A4D" w:rsidRPr="002A20FC" w:rsidRDefault="00F26A4D" w:rsidP="00F26A4D">
                            <w:pPr>
                              <w:tabs>
                                <w:tab w:val="left" w:pos="5528"/>
                              </w:tabs>
                              <w:rPr>
                                <w:color w:val="000000" w:themeColor="text1"/>
                                <w:sz w:val="20"/>
                                <w:szCs w:val="20"/>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994ECE" id="Textfeld 12" o:spid="_x0000_s1027" type="#_x0000_t202" style="position:absolute;margin-left:.3pt;margin-top:2pt;width:211.35pt;height:11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" filled="f" stroked="f" strokeweight=".5pt">
                <v:textbox>
                  <w:txbxContent>
                    <w:p w14:paraId="2286DBC8" w14:textId="77777777" w:rsidR="002A20FC" w:rsidRPr="0068698B" w:rsidRDefault="00F26A4D" w:rsidP="002A20FC">
                      <w:pPr>
                        <w:tabs>
                          <w:tab w:val="left" w:pos="5528"/>
                        </w:tabs>
                        <w:rPr>
                          <w:color w:val="000000" w:themeColor="text1"/>
                          <w:sz w:val="20"/>
                          <w:szCs w:val="20"/>
                          <w:lang w:val="de-DE"/>
                        </w:rPr>
                      </w:pPr>
                      <w:r>
                        <w:rPr>
                          <w:color w:val="000000" w:themeColor="text1"/>
                          <w:sz w:val="20"/>
                          <w:szCs w:val="20"/>
                          <w:lang w:val="de-DE"/>
                        </w:rPr>
                        <w:t>Die vertikale Elektrifizierungslösung EVOline Up kombiniert Mehrfachsteckdose und USB-</w:t>
                      </w:r>
                      <w:proofErr w:type="spellStart"/>
                      <w:r>
                        <w:rPr>
                          <w:color w:val="000000" w:themeColor="text1"/>
                          <w:sz w:val="20"/>
                          <w:szCs w:val="20"/>
                          <w:lang w:val="de-DE"/>
                        </w:rPr>
                        <w:t>Charger</w:t>
                      </w:r>
                      <w:proofErr w:type="spellEnd"/>
                      <w:r>
                        <w:rPr>
                          <w:color w:val="000000" w:themeColor="text1"/>
                          <w:sz w:val="20"/>
                          <w:szCs w:val="20"/>
                          <w:lang w:val="de-DE"/>
                        </w:rPr>
                        <w:t xml:space="preserve"> platzsparend auf jeder beliebigen Tischoberfläche  – sogar auf Glas. </w:t>
                      </w:r>
                      <w:r w:rsidR="009E23B6">
                        <w:rPr>
                          <w:color w:val="000000" w:themeColor="text1"/>
                          <w:sz w:val="20"/>
                          <w:szCs w:val="20"/>
                          <w:lang w:val="de-DE"/>
                        </w:rPr>
                        <w:br/>
                      </w:r>
                      <w:r w:rsidR="002A20FC" w:rsidRPr="000D7AEA">
                        <w:rPr>
                          <w:color w:val="000000" w:themeColor="text1"/>
                          <w:sz w:val="20"/>
                          <w:szCs w:val="20"/>
                          <w:lang w:val="de-DE"/>
                        </w:rPr>
                        <w:t>© Schulte Elektrotechnik</w:t>
                      </w:r>
                    </w:p>
                    <w:p w14:paraId="2396899F" w14:textId="60471894" w:rsidR="00F26A4D" w:rsidRPr="0068698B" w:rsidRDefault="00F26A4D" w:rsidP="00F26A4D">
                      <w:pPr>
                        <w:tabs>
                          <w:tab w:val="left" w:pos="5528"/>
                        </w:tabs>
                        <w:rPr>
                          <w:color w:val="000000" w:themeColor="text1"/>
                          <w:sz w:val="20"/>
                          <w:szCs w:val="20"/>
                          <w:lang w:val="de-DE"/>
                        </w:rPr>
                      </w:pPr>
                    </w:p>
                    <w:p w14:paraId="612A5BF8" w14:textId="77777777" w:rsidR="00F26A4D" w:rsidRPr="002A20FC" w:rsidRDefault="00F26A4D" w:rsidP="00F26A4D">
                      <w:pPr>
                        <w:tabs>
                          <w:tab w:val="left" w:pos="5528"/>
                        </w:tabs>
                        <w:rPr>
                          <w:color w:val="000000" w:themeColor="text1"/>
                          <w:sz w:val="20"/>
                          <w:szCs w:val="20"/>
                          <w:lang w:val="de-DE"/>
                        </w:rPr>
                      </w:pPr>
                    </w:p>
                  </w:txbxContent>
                </v:textbox>
                <w10:wrap type="square"/>
              </v:shape>
            </w:pict>
          </mc:Fallback>
        </mc:AlternateContent>
      </w:r>
    </w:p>
    <w:p w14:paraId="0482F8F4" w14:textId="4CABF709" w:rsidR="00F26A4D" w:rsidRPr="00F26A4D" w:rsidRDefault="00F26A4D" w:rsidP="00F26A4D">
      <w:pPr>
        <w:tabs>
          <w:tab w:val="left" w:pos="5528"/>
        </w:tabs>
        <w:rPr>
          <w:rFonts w:asciiTheme="minorHAnsi" w:hAnsiTheme="minorHAnsi" w:cs="Arial"/>
          <w:lang w:val="de-DE"/>
        </w:rPr>
      </w:pPr>
    </w:p>
    <w:p w14:paraId="77759481" w14:textId="77777777" w:rsidR="0086681F" w:rsidRPr="00F26A4D" w:rsidRDefault="0086681F">
      <w:pPr>
        <w:tabs>
          <w:tab w:val="left" w:pos="5528"/>
        </w:tabs>
        <w:rPr>
          <w:rFonts w:asciiTheme="minorHAnsi" w:hAnsiTheme="minorHAnsi" w:cs="Arial"/>
          <w:lang w:val="de-DE"/>
        </w:rPr>
      </w:pPr>
    </w:p>
    <w:sectPr w:rsidR="0086681F" w:rsidRPr="00F26A4D" w:rsidSect="009A2374">
      <w:headerReference w:type="default" r:id="rId9"/>
      <w:footerReference w:type="even" r:id="rId10"/>
      <w:footerReference w:type="default" r:id="rId11"/>
      <w:pgSz w:w="11906" w:h="16838"/>
      <w:pgMar w:top="2948" w:right="1418"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157765" w14:textId="77777777" w:rsidR="00992E91" w:rsidRDefault="00992E91" w:rsidP="00FF43B0">
      <w:pPr>
        <w:spacing w:after="0" w:line="240" w:lineRule="auto"/>
      </w:pPr>
      <w:r>
        <w:separator/>
      </w:r>
    </w:p>
  </w:endnote>
  <w:endnote w:type="continuationSeparator" w:id="0">
    <w:p w14:paraId="56819CF1" w14:textId="77777777" w:rsidR="00992E91" w:rsidRDefault="00992E91" w:rsidP="00FF43B0">
      <w:pPr>
        <w:spacing w:after="0" w:line="240" w:lineRule="auto"/>
      </w:pPr>
      <w:r>
        <w:continuationSeparator/>
      </w:r>
    </w:p>
  </w:endnote>
  <w:endnote w:type="continuationNotice" w:id="1">
    <w:p w14:paraId="40680609" w14:textId="77777777" w:rsidR="00992E91" w:rsidRDefault="00992E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3B8FB" w14:textId="77777777" w:rsidR="00D50F86" w:rsidRDefault="00D50F86" w:rsidP="001B2741">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A92EA50" w14:textId="77777777" w:rsidR="00D50F86" w:rsidRDefault="00D50F86" w:rsidP="00326107">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C5EAF" w14:textId="77777777" w:rsidR="00D50F86" w:rsidRDefault="00D50F86" w:rsidP="00326107">
    <w:pPr>
      <w:pStyle w:val="Fuzeile"/>
      <w:framePr w:wrap="around" w:vAnchor="text" w:hAnchor="margin" w:xAlign="right" w:y="205"/>
      <w:rPr>
        <w:rStyle w:val="Seitenzahl"/>
      </w:rPr>
    </w:pPr>
    <w:r>
      <w:rPr>
        <w:rStyle w:val="Seitenzahl"/>
      </w:rPr>
      <w:fldChar w:fldCharType="begin"/>
    </w:r>
    <w:r>
      <w:rPr>
        <w:rStyle w:val="Seitenzahl"/>
      </w:rPr>
      <w:instrText xml:space="preserve">PAGE  </w:instrText>
    </w:r>
    <w:r>
      <w:rPr>
        <w:rStyle w:val="Seitenzahl"/>
      </w:rPr>
      <w:fldChar w:fldCharType="separate"/>
    </w:r>
    <w:r w:rsidR="009C2793">
      <w:rPr>
        <w:rStyle w:val="Seitenzahl"/>
        <w:noProof/>
      </w:rPr>
      <w:t>2</w:t>
    </w:r>
    <w:r>
      <w:rPr>
        <w:rStyle w:val="Seitenzahl"/>
      </w:rPr>
      <w:fldChar w:fldCharType="end"/>
    </w:r>
  </w:p>
  <w:p w14:paraId="4FC1A1CC" w14:textId="77777777" w:rsidR="00D50F86" w:rsidRPr="00FF43B0" w:rsidRDefault="00D50F86" w:rsidP="00326107">
    <w:pPr>
      <w:pStyle w:val="Fuzeile"/>
      <w:ind w:right="360"/>
    </w:pPr>
    <w:r>
      <w:rPr>
        <w:noProof/>
        <w:lang w:val="de-DE" w:eastAsia="de-DE"/>
      </w:rPr>
      <w:drawing>
        <wp:inline distT="0" distB="0" distL="0" distR="0" wp14:anchorId="221ADD20" wp14:editId="7BA1E2FF">
          <wp:extent cx="1847215" cy="389255"/>
          <wp:effectExtent l="19050" t="0" r="635" b="0"/>
          <wp:docPr id="9" name="Bild 9" descr="SET_Invented_M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T_Invented_Made"/>
                  <pic:cNvPicPr>
                    <a:picLocks noChangeAspect="1" noChangeArrowheads="1"/>
                  </pic:cNvPicPr>
                </pic:nvPicPr>
                <pic:blipFill>
                  <a:blip r:embed="rId1"/>
                  <a:srcRect/>
                  <a:stretch>
                    <a:fillRect/>
                  </a:stretch>
                </pic:blipFill>
                <pic:spPr bwMode="auto">
                  <a:xfrm>
                    <a:off x="0" y="0"/>
                    <a:ext cx="1847215" cy="38925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FB0CD4" w14:textId="77777777" w:rsidR="00992E91" w:rsidRDefault="00992E91" w:rsidP="00FF43B0">
      <w:pPr>
        <w:spacing w:after="0" w:line="240" w:lineRule="auto"/>
      </w:pPr>
      <w:r>
        <w:separator/>
      </w:r>
    </w:p>
  </w:footnote>
  <w:footnote w:type="continuationSeparator" w:id="0">
    <w:p w14:paraId="5A035E69" w14:textId="77777777" w:rsidR="00992E91" w:rsidRDefault="00992E91" w:rsidP="00FF43B0">
      <w:pPr>
        <w:spacing w:after="0" w:line="240" w:lineRule="auto"/>
      </w:pPr>
      <w:r>
        <w:continuationSeparator/>
      </w:r>
    </w:p>
  </w:footnote>
  <w:footnote w:type="continuationNotice" w:id="1">
    <w:p w14:paraId="0146FB7C" w14:textId="77777777" w:rsidR="00992E91" w:rsidRDefault="00992E9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9DFDF" w14:textId="67631BAF" w:rsidR="00D50F86" w:rsidRPr="009A2374" w:rsidRDefault="00D50F86" w:rsidP="009A2374">
    <w:pPr>
      <w:pStyle w:val="Kopfzeile"/>
    </w:pPr>
    <w:r>
      <w:rPr>
        <w:noProof/>
        <w:lang w:val="de-DE" w:eastAsia="de-DE"/>
      </w:rPr>
      <w:drawing>
        <wp:anchor distT="0" distB="0" distL="114300" distR="114300" simplePos="0" relativeHeight="251659264" behindDoc="0" locked="0" layoutInCell="1" allowOverlap="1" wp14:anchorId="602A08BD" wp14:editId="509AD858">
          <wp:simplePos x="0" y="0"/>
          <wp:positionH relativeFrom="margin">
            <wp:posOffset>-161925</wp:posOffset>
          </wp:positionH>
          <wp:positionV relativeFrom="margin">
            <wp:posOffset>-1368425</wp:posOffset>
          </wp:positionV>
          <wp:extent cx="1727005" cy="884564"/>
          <wp:effectExtent l="0" t="0" r="0" b="4445"/>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VOline_FunktionDesign.eps"/>
                  <pic:cNvPicPr/>
                </pic:nvPicPr>
                <pic:blipFill>
                  <a:blip r:embed="rId1">
                    <a:extLst>
                      <a:ext uri="{28A0092B-C50C-407E-A947-70E740481C1C}">
                        <a14:useLocalDpi xmlns:a14="http://schemas.microsoft.com/office/drawing/2010/main" val="0"/>
                      </a:ext>
                    </a:extLst>
                  </a:blip>
                  <a:stretch>
                    <a:fillRect/>
                  </a:stretch>
                </pic:blipFill>
                <pic:spPr>
                  <a:xfrm>
                    <a:off x="0" y="0"/>
                    <a:ext cx="1727005" cy="884564"/>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3673"/>
    <w:rsid w:val="00004407"/>
    <w:rsid w:val="000111B8"/>
    <w:rsid w:val="00020A36"/>
    <w:rsid w:val="000257B4"/>
    <w:rsid w:val="000540F1"/>
    <w:rsid w:val="000B25D9"/>
    <w:rsid w:val="000B4947"/>
    <w:rsid w:val="00152355"/>
    <w:rsid w:val="00190991"/>
    <w:rsid w:val="001B2741"/>
    <w:rsid w:val="001B5B6F"/>
    <w:rsid w:val="001E5A45"/>
    <w:rsid w:val="001E664A"/>
    <w:rsid w:val="002016CB"/>
    <w:rsid w:val="00203C3F"/>
    <w:rsid w:val="00212119"/>
    <w:rsid w:val="002240EB"/>
    <w:rsid w:val="00231A7A"/>
    <w:rsid w:val="002509F5"/>
    <w:rsid w:val="00275229"/>
    <w:rsid w:val="00296C10"/>
    <w:rsid w:val="002A20FC"/>
    <w:rsid w:val="002B13F9"/>
    <w:rsid w:val="002D5CFE"/>
    <w:rsid w:val="002D6F27"/>
    <w:rsid w:val="002F1B57"/>
    <w:rsid w:val="002F21A0"/>
    <w:rsid w:val="002F33A6"/>
    <w:rsid w:val="00304952"/>
    <w:rsid w:val="00326107"/>
    <w:rsid w:val="00343FA6"/>
    <w:rsid w:val="003735BF"/>
    <w:rsid w:val="003821BF"/>
    <w:rsid w:val="003A4775"/>
    <w:rsid w:val="003B7049"/>
    <w:rsid w:val="003C6874"/>
    <w:rsid w:val="003D4452"/>
    <w:rsid w:val="003E081C"/>
    <w:rsid w:val="00412F10"/>
    <w:rsid w:val="004374D1"/>
    <w:rsid w:val="004A4A3E"/>
    <w:rsid w:val="004B6F31"/>
    <w:rsid w:val="004E2E1B"/>
    <w:rsid w:val="00506471"/>
    <w:rsid w:val="005119E0"/>
    <w:rsid w:val="00517FC3"/>
    <w:rsid w:val="005352CE"/>
    <w:rsid w:val="0053582C"/>
    <w:rsid w:val="005674CA"/>
    <w:rsid w:val="00567F4A"/>
    <w:rsid w:val="00575AEC"/>
    <w:rsid w:val="00595C44"/>
    <w:rsid w:val="005B009A"/>
    <w:rsid w:val="005C5AAE"/>
    <w:rsid w:val="005F36E8"/>
    <w:rsid w:val="005F4930"/>
    <w:rsid w:val="00627A1E"/>
    <w:rsid w:val="00630004"/>
    <w:rsid w:val="00635827"/>
    <w:rsid w:val="006464B1"/>
    <w:rsid w:val="0064747A"/>
    <w:rsid w:val="00662859"/>
    <w:rsid w:val="006A123A"/>
    <w:rsid w:val="006A3729"/>
    <w:rsid w:val="006A5DAB"/>
    <w:rsid w:val="006A70BD"/>
    <w:rsid w:val="006D2F71"/>
    <w:rsid w:val="006E4B28"/>
    <w:rsid w:val="006F60C6"/>
    <w:rsid w:val="00701956"/>
    <w:rsid w:val="00702D57"/>
    <w:rsid w:val="00714330"/>
    <w:rsid w:val="007534F8"/>
    <w:rsid w:val="00763F19"/>
    <w:rsid w:val="00793A1F"/>
    <w:rsid w:val="007B2EA6"/>
    <w:rsid w:val="007D239F"/>
    <w:rsid w:val="0080796D"/>
    <w:rsid w:val="00817511"/>
    <w:rsid w:val="00821CB9"/>
    <w:rsid w:val="0082741A"/>
    <w:rsid w:val="0083688D"/>
    <w:rsid w:val="008427B9"/>
    <w:rsid w:val="00843F10"/>
    <w:rsid w:val="008449FC"/>
    <w:rsid w:val="008541D5"/>
    <w:rsid w:val="0086681F"/>
    <w:rsid w:val="00886F27"/>
    <w:rsid w:val="008A5DF0"/>
    <w:rsid w:val="008A7B80"/>
    <w:rsid w:val="008E1971"/>
    <w:rsid w:val="008F1481"/>
    <w:rsid w:val="008F2105"/>
    <w:rsid w:val="00916107"/>
    <w:rsid w:val="00917913"/>
    <w:rsid w:val="009267A3"/>
    <w:rsid w:val="00934741"/>
    <w:rsid w:val="0098023A"/>
    <w:rsid w:val="0098544C"/>
    <w:rsid w:val="00992E91"/>
    <w:rsid w:val="009A2374"/>
    <w:rsid w:val="009B4F98"/>
    <w:rsid w:val="009B73B5"/>
    <w:rsid w:val="009C2793"/>
    <w:rsid w:val="009E033B"/>
    <w:rsid w:val="009E23B6"/>
    <w:rsid w:val="00A01801"/>
    <w:rsid w:val="00A42DFB"/>
    <w:rsid w:val="00A573C2"/>
    <w:rsid w:val="00A6062F"/>
    <w:rsid w:val="00A749F1"/>
    <w:rsid w:val="00AE6695"/>
    <w:rsid w:val="00AF350B"/>
    <w:rsid w:val="00B02346"/>
    <w:rsid w:val="00B26133"/>
    <w:rsid w:val="00B41E8D"/>
    <w:rsid w:val="00B4539D"/>
    <w:rsid w:val="00B50AB9"/>
    <w:rsid w:val="00B55A6A"/>
    <w:rsid w:val="00B56BAC"/>
    <w:rsid w:val="00B57371"/>
    <w:rsid w:val="00BA40B6"/>
    <w:rsid w:val="00BA74EC"/>
    <w:rsid w:val="00BD2DF9"/>
    <w:rsid w:val="00BD5FAA"/>
    <w:rsid w:val="00BE00DA"/>
    <w:rsid w:val="00BE7640"/>
    <w:rsid w:val="00BF085B"/>
    <w:rsid w:val="00C024C9"/>
    <w:rsid w:val="00C05942"/>
    <w:rsid w:val="00C07F8B"/>
    <w:rsid w:val="00C35A30"/>
    <w:rsid w:val="00C7196A"/>
    <w:rsid w:val="00C954DC"/>
    <w:rsid w:val="00CC5451"/>
    <w:rsid w:val="00CE0E2C"/>
    <w:rsid w:val="00CF7196"/>
    <w:rsid w:val="00D2034B"/>
    <w:rsid w:val="00D20B26"/>
    <w:rsid w:val="00D33CEF"/>
    <w:rsid w:val="00D50B90"/>
    <w:rsid w:val="00D50F86"/>
    <w:rsid w:val="00D73233"/>
    <w:rsid w:val="00D74FF5"/>
    <w:rsid w:val="00D812AB"/>
    <w:rsid w:val="00D97BAB"/>
    <w:rsid w:val="00DA3C46"/>
    <w:rsid w:val="00DA561E"/>
    <w:rsid w:val="00DA59BE"/>
    <w:rsid w:val="00DC1516"/>
    <w:rsid w:val="00DC3673"/>
    <w:rsid w:val="00DD6F93"/>
    <w:rsid w:val="00DD7CA7"/>
    <w:rsid w:val="00DE2C09"/>
    <w:rsid w:val="00DE5039"/>
    <w:rsid w:val="00DE526D"/>
    <w:rsid w:val="00E31E8C"/>
    <w:rsid w:val="00E43010"/>
    <w:rsid w:val="00E923AC"/>
    <w:rsid w:val="00EA579A"/>
    <w:rsid w:val="00EC3525"/>
    <w:rsid w:val="00EC3E54"/>
    <w:rsid w:val="00ED5484"/>
    <w:rsid w:val="00EF77B5"/>
    <w:rsid w:val="00F03257"/>
    <w:rsid w:val="00F26A4D"/>
    <w:rsid w:val="00F5068B"/>
    <w:rsid w:val="00F61CAA"/>
    <w:rsid w:val="00F7330B"/>
    <w:rsid w:val="00F8327B"/>
    <w:rsid w:val="00FB67DF"/>
    <w:rsid w:val="00FC67CB"/>
    <w:rsid w:val="00FC7CD8"/>
    <w:rsid w:val="00FF31AD"/>
    <w:rsid w:val="00FF43B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ABA5A1C"/>
  <w15:docId w15:val="{DCA2A652-BCFA-8B44-83BD-F02124A9F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07F8B"/>
    <w:pPr>
      <w:spacing w:after="200" w:line="276" w:lineRule="auto"/>
    </w:pPr>
    <w:rPr>
      <w:sz w:val="22"/>
      <w:szCs w:val="22"/>
      <w:lang w:val="en-GB"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F43B0"/>
    <w:pPr>
      <w:tabs>
        <w:tab w:val="center" w:pos="4536"/>
        <w:tab w:val="right" w:pos="9072"/>
      </w:tabs>
    </w:pPr>
  </w:style>
  <w:style w:type="character" w:customStyle="1" w:styleId="KopfzeileZchn">
    <w:name w:val="Kopfzeile Zchn"/>
    <w:basedOn w:val="Absatz-Standardschriftart"/>
    <w:link w:val="Kopfzeile"/>
    <w:uiPriority w:val="99"/>
    <w:rsid w:val="00FF43B0"/>
    <w:rPr>
      <w:sz w:val="22"/>
      <w:szCs w:val="22"/>
      <w:lang w:val="en-GB" w:eastAsia="en-US"/>
    </w:rPr>
  </w:style>
  <w:style w:type="paragraph" w:styleId="Fuzeile">
    <w:name w:val="footer"/>
    <w:basedOn w:val="Standard"/>
    <w:link w:val="FuzeileZchn"/>
    <w:uiPriority w:val="99"/>
    <w:unhideWhenUsed/>
    <w:rsid w:val="00FF43B0"/>
    <w:pPr>
      <w:tabs>
        <w:tab w:val="center" w:pos="4536"/>
        <w:tab w:val="right" w:pos="9072"/>
      </w:tabs>
    </w:pPr>
  </w:style>
  <w:style w:type="character" w:customStyle="1" w:styleId="FuzeileZchn">
    <w:name w:val="Fußzeile Zchn"/>
    <w:basedOn w:val="Absatz-Standardschriftart"/>
    <w:link w:val="Fuzeile"/>
    <w:uiPriority w:val="99"/>
    <w:rsid w:val="00FF43B0"/>
    <w:rPr>
      <w:sz w:val="22"/>
      <w:szCs w:val="22"/>
      <w:lang w:val="en-GB" w:eastAsia="en-US"/>
    </w:rPr>
  </w:style>
  <w:style w:type="paragraph" w:styleId="Sprechblasentext">
    <w:name w:val="Balloon Text"/>
    <w:basedOn w:val="Standard"/>
    <w:link w:val="SprechblasentextZchn"/>
    <w:uiPriority w:val="99"/>
    <w:semiHidden/>
    <w:unhideWhenUsed/>
    <w:rsid w:val="005C5A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C5AAE"/>
    <w:rPr>
      <w:rFonts w:ascii="Tahoma" w:hAnsi="Tahoma" w:cs="Tahoma"/>
      <w:sz w:val="16"/>
      <w:szCs w:val="16"/>
      <w:lang w:val="en-GB" w:eastAsia="en-US"/>
    </w:rPr>
  </w:style>
  <w:style w:type="character" w:styleId="Hyperlink">
    <w:name w:val="Hyperlink"/>
    <w:basedOn w:val="Absatz-Standardschriftart"/>
    <w:uiPriority w:val="99"/>
    <w:unhideWhenUsed/>
    <w:rsid w:val="00BE7640"/>
    <w:rPr>
      <w:color w:val="0000FF" w:themeColor="hyperlink"/>
      <w:u w:val="single"/>
    </w:rPr>
  </w:style>
  <w:style w:type="character" w:styleId="BesuchterLink">
    <w:name w:val="FollowedHyperlink"/>
    <w:basedOn w:val="Absatz-Standardschriftart"/>
    <w:uiPriority w:val="99"/>
    <w:semiHidden/>
    <w:unhideWhenUsed/>
    <w:rsid w:val="008427B9"/>
    <w:rPr>
      <w:color w:val="800080" w:themeColor="followedHyperlink"/>
      <w:u w:val="single"/>
    </w:rPr>
  </w:style>
  <w:style w:type="character" w:styleId="Seitenzahl">
    <w:name w:val="page number"/>
    <w:basedOn w:val="Absatz-Standardschriftart"/>
    <w:uiPriority w:val="99"/>
    <w:semiHidden/>
    <w:unhideWhenUsed/>
    <w:rsid w:val="003261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73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7E9A1-72C2-284B-9861-524A218F5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505</Words>
  <Characters>3186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Schulte Elektrotechnik GmbH &amp; Co. KG</Company>
  <LinksUpToDate>false</LinksUpToDate>
  <CharactersWithSpaces>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Matthias Mai</dc:creator>
  <cp:lastModifiedBy>Microsoft Office-Benutzer</cp:lastModifiedBy>
  <cp:revision>10</cp:revision>
  <cp:lastPrinted>2019-05-06T12:56:00Z</cp:lastPrinted>
  <dcterms:created xsi:type="dcterms:W3CDTF">2019-05-06T12:56:00Z</dcterms:created>
  <dcterms:modified xsi:type="dcterms:W3CDTF">2019-05-09T08:45:00Z</dcterms:modified>
</cp:coreProperties>
</file>